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61AF4" w14:textId="77777777" w:rsidR="00AC6F9E" w:rsidRDefault="00AC6F9E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64D762" w14:textId="77777777" w:rsidR="00A9610D" w:rsidRPr="00914762" w:rsidRDefault="00A9610D" w:rsidP="00A9610D">
      <w:pPr>
        <w:jc w:val="center"/>
        <w:rPr>
          <w:rFonts w:ascii="Calibri" w:eastAsia="Calibri" w:hAnsi="Calibri"/>
          <w:b/>
          <w:color w:val="002060"/>
        </w:rPr>
      </w:pPr>
      <w:r w:rsidRPr="00914762">
        <w:rPr>
          <w:rFonts w:ascii="Calibri" w:eastAsia="Calibri" w:hAnsi="Calibri"/>
          <w:b/>
          <w:noProof/>
          <w:lang w:eastAsia="ru-RU"/>
        </w:rPr>
        <w:drawing>
          <wp:inline distT="0" distB="0" distL="0" distR="0" wp14:anchorId="149B9B9A" wp14:editId="30AD26FB">
            <wp:extent cx="1085850" cy="771525"/>
            <wp:effectExtent l="0" t="0" r="0" b="9525"/>
            <wp:docPr id="5" name="Рисунок 5" descr="Эмблемы НР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ы НРА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B527" w14:textId="77777777"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Общероссийская общественная организация </w:t>
      </w:r>
    </w:p>
    <w:p w14:paraId="74DD57E1" w14:textId="77777777"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«Национальная родительская ассоциация </w:t>
      </w:r>
      <w:proofErr w:type="gramStart"/>
      <w:r w:rsidRPr="00914762">
        <w:rPr>
          <w:rFonts w:ascii="Calibri" w:eastAsia="Calibri" w:hAnsi="Calibri"/>
          <w:b/>
          <w:color w:val="002060"/>
          <w:sz w:val="28"/>
          <w:szCs w:val="28"/>
        </w:rPr>
        <w:t>социальной</w:t>
      </w:r>
      <w:proofErr w:type="gramEnd"/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 </w:t>
      </w:r>
    </w:p>
    <w:p w14:paraId="6A815436" w14:textId="77777777" w:rsidR="00A9610D" w:rsidRPr="00914762" w:rsidRDefault="00A9610D" w:rsidP="00A9610D">
      <w:pPr>
        <w:pBdr>
          <w:bottom w:val="single" w:sz="12" w:space="1" w:color="auto"/>
        </w:pBd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>поддержки семьи и защиты семейных ценностей»</w:t>
      </w:r>
    </w:p>
    <w:p w14:paraId="7E889705" w14:textId="77777777" w:rsidR="00A9610D" w:rsidRPr="00914762" w:rsidRDefault="00A9610D" w:rsidP="00A9610D">
      <w:pPr>
        <w:jc w:val="center"/>
        <w:rPr>
          <w:rFonts w:ascii="Calibri" w:eastAsia="Calibri" w:hAnsi="Calibri"/>
          <w:i/>
          <w:sz w:val="20"/>
        </w:rPr>
      </w:pPr>
      <w:r w:rsidRPr="00914762">
        <w:rPr>
          <w:rFonts w:ascii="Calibri" w:eastAsia="Calibri" w:hAnsi="Calibri"/>
          <w:i/>
          <w:sz w:val="20"/>
        </w:rPr>
        <w:t xml:space="preserve">119048, </w:t>
      </w:r>
      <w:proofErr w:type="spellStart"/>
      <w:r w:rsidRPr="00914762">
        <w:rPr>
          <w:rFonts w:ascii="Calibri" w:eastAsia="Calibri" w:hAnsi="Calibri"/>
          <w:i/>
          <w:sz w:val="20"/>
        </w:rPr>
        <w:t>г</w:t>
      </w:r>
      <w:proofErr w:type="gramStart"/>
      <w:r w:rsidRPr="00914762">
        <w:rPr>
          <w:rFonts w:ascii="Calibri" w:eastAsia="Calibri" w:hAnsi="Calibri"/>
          <w:i/>
          <w:sz w:val="20"/>
        </w:rPr>
        <w:t>.М</w:t>
      </w:r>
      <w:proofErr w:type="gramEnd"/>
      <w:r w:rsidRPr="00914762">
        <w:rPr>
          <w:rFonts w:ascii="Calibri" w:eastAsia="Calibri" w:hAnsi="Calibri"/>
          <w:i/>
          <w:sz w:val="20"/>
        </w:rPr>
        <w:t>осква</w:t>
      </w:r>
      <w:proofErr w:type="spellEnd"/>
      <w:r w:rsidRPr="00914762">
        <w:rPr>
          <w:rFonts w:ascii="Calibri" w:eastAsia="Calibri" w:hAnsi="Calibri"/>
          <w:i/>
          <w:sz w:val="20"/>
        </w:rPr>
        <w:t xml:space="preserve">, </w:t>
      </w:r>
      <w:proofErr w:type="spellStart"/>
      <w:r w:rsidRPr="00914762">
        <w:rPr>
          <w:rFonts w:ascii="Calibri" w:eastAsia="Calibri" w:hAnsi="Calibri"/>
          <w:i/>
          <w:sz w:val="20"/>
        </w:rPr>
        <w:t>ул.Усачёва</w:t>
      </w:r>
      <w:proofErr w:type="spellEnd"/>
      <w:r w:rsidRPr="00914762">
        <w:rPr>
          <w:rFonts w:ascii="Calibri" w:eastAsia="Calibri" w:hAnsi="Calibri"/>
          <w:i/>
          <w:sz w:val="20"/>
        </w:rPr>
        <w:t>, д.64</w:t>
      </w:r>
    </w:p>
    <w:p w14:paraId="5916A13D" w14:textId="77777777" w:rsidR="00A9610D" w:rsidRPr="00914762" w:rsidRDefault="00A9610D" w:rsidP="00A9610D">
      <w:pPr>
        <w:spacing w:line="240" w:lineRule="auto"/>
        <w:jc w:val="center"/>
        <w:rPr>
          <w:rFonts w:eastAsia="Calibri"/>
          <w:i/>
          <w:sz w:val="20"/>
        </w:rPr>
      </w:pPr>
      <w:r w:rsidRPr="00914762">
        <w:rPr>
          <w:rFonts w:eastAsia="Calibri"/>
          <w:i/>
          <w:sz w:val="20"/>
        </w:rPr>
        <w:t>ОГРН 1137799017135, ИНН 7701169738, КПП 770101001</w:t>
      </w:r>
    </w:p>
    <w:p w14:paraId="543475E7" w14:textId="77777777" w:rsidR="00A9610D" w:rsidRPr="00E9065A" w:rsidRDefault="00A9610D" w:rsidP="00A9610D">
      <w:pPr>
        <w:spacing w:line="240" w:lineRule="auto"/>
        <w:jc w:val="center"/>
        <w:rPr>
          <w:rFonts w:eastAsia="Calibri"/>
          <w:iCs/>
          <w:sz w:val="20"/>
        </w:rPr>
      </w:pPr>
      <w:r w:rsidRPr="00E9065A">
        <w:rPr>
          <w:rFonts w:eastAsia="Calibri"/>
          <w:iCs/>
          <w:sz w:val="20"/>
        </w:rPr>
        <w:t xml:space="preserve">Телефон: 8 (495) 380-30-67, </w:t>
      </w:r>
      <w:r w:rsidRPr="00E9065A">
        <w:rPr>
          <w:rFonts w:eastAsia="Calibri"/>
          <w:iCs/>
          <w:sz w:val="20"/>
          <w:lang w:val="en-US"/>
        </w:rPr>
        <w:t>E</w:t>
      </w:r>
      <w:r w:rsidRPr="00E9065A">
        <w:rPr>
          <w:rFonts w:eastAsia="Calibri"/>
          <w:iCs/>
          <w:sz w:val="20"/>
        </w:rPr>
        <w:t>-</w:t>
      </w:r>
      <w:r w:rsidRPr="00E9065A">
        <w:rPr>
          <w:rFonts w:eastAsia="Calibri"/>
          <w:iCs/>
          <w:sz w:val="20"/>
          <w:lang w:val="en-US"/>
        </w:rPr>
        <w:t>mail</w:t>
      </w:r>
      <w:r w:rsidRPr="00E9065A">
        <w:rPr>
          <w:rFonts w:eastAsia="Calibri"/>
          <w:iCs/>
          <w:sz w:val="20"/>
        </w:rPr>
        <w:t xml:space="preserve">: </w:t>
      </w:r>
      <w:hyperlink r:id="rId7" w:history="1">
        <w:r w:rsidRPr="00E9065A">
          <w:rPr>
            <w:rFonts w:eastAsia="Calibri"/>
            <w:iCs/>
            <w:sz w:val="20"/>
            <w:u w:val="single"/>
            <w:lang w:val="en-US"/>
          </w:rPr>
          <w:t>pr</w:t>
        </w:r>
        <w:r w:rsidRPr="00E9065A">
          <w:rPr>
            <w:rFonts w:eastAsia="Calibri"/>
            <w:iCs/>
            <w:sz w:val="20"/>
            <w:u w:val="single"/>
          </w:rPr>
          <w:t>.</w:t>
        </w:r>
        <w:r w:rsidRPr="00E9065A">
          <w:rPr>
            <w:rFonts w:eastAsia="Calibri"/>
            <w:iCs/>
            <w:sz w:val="20"/>
            <w:u w:val="single"/>
            <w:lang w:val="en-US"/>
          </w:rPr>
          <w:t>nra</w:t>
        </w:r>
        <w:r w:rsidRPr="00E9065A">
          <w:rPr>
            <w:rFonts w:eastAsia="Calibri"/>
            <w:iCs/>
            <w:sz w:val="20"/>
            <w:u w:val="single"/>
          </w:rPr>
          <w:t>@</w:t>
        </w:r>
        <w:r w:rsidRPr="00E9065A">
          <w:rPr>
            <w:rFonts w:eastAsia="Calibri"/>
            <w:iCs/>
            <w:sz w:val="20"/>
            <w:u w:val="single"/>
            <w:lang w:val="en-US"/>
          </w:rPr>
          <w:t>yandex</w:t>
        </w:r>
        <w:r w:rsidRPr="00E9065A">
          <w:rPr>
            <w:rFonts w:eastAsia="Calibri"/>
            <w:iCs/>
            <w:sz w:val="20"/>
            <w:u w:val="single"/>
          </w:rPr>
          <w:t>.</w:t>
        </w:r>
        <w:proofErr w:type="spellStart"/>
        <w:r w:rsidRPr="00E9065A">
          <w:rPr>
            <w:rFonts w:eastAsia="Calibri"/>
            <w:iCs/>
            <w:sz w:val="20"/>
            <w:u w:val="single"/>
            <w:lang w:val="en-US"/>
          </w:rPr>
          <w:t>ru</w:t>
        </w:r>
        <w:proofErr w:type="spellEnd"/>
      </w:hyperlink>
    </w:p>
    <w:p w14:paraId="7B9C0976" w14:textId="1075EB61" w:rsidR="00A9610D" w:rsidRPr="00E9065A" w:rsidRDefault="00A9610D" w:rsidP="00A9610D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E9065A">
        <w:rPr>
          <w:rFonts w:ascii="Times New Roman" w:eastAsia="Calibri" w:hAnsi="Times New Roman" w:cs="Times New Roman"/>
          <w:iCs/>
          <w:sz w:val="24"/>
          <w:szCs w:val="24"/>
        </w:rPr>
        <w:t xml:space="preserve"> № </w:t>
      </w:r>
      <w:r w:rsidR="00E9065A" w:rsidRPr="00E9065A">
        <w:rPr>
          <w:rFonts w:ascii="Times New Roman" w:eastAsia="Calibri" w:hAnsi="Times New Roman" w:cs="Times New Roman"/>
          <w:iCs/>
          <w:sz w:val="24"/>
          <w:szCs w:val="24"/>
        </w:rPr>
        <w:t>49</w:t>
      </w:r>
      <w:r w:rsidRPr="00E9065A">
        <w:rPr>
          <w:rFonts w:ascii="Times New Roman" w:eastAsia="Calibri" w:hAnsi="Times New Roman" w:cs="Times New Roman"/>
          <w:iCs/>
          <w:sz w:val="24"/>
          <w:szCs w:val="24"/>
        </w:rPr>
        <w:t>/</w:t>
      </w:r>
      <w:r w:rsidR="00E9065A" w:rsidRPr="00E9065A"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E9065A">
        <w:rPr>
          <w:rFonts w:ascii="Times New Roman" w:eastAsia="Calibri" w:hAnsi="Times New Roman" w:cs="Times New Roman"/>
          <w:iCs/>
          <w:sz w:val="24"/>
          <w:szCs w:val="24"/>
        </w:rPr>
        <w:t xml:space="preserve">-НРА от </w:t>
      </w:r>
      <w:r w:rsidR="007A7D73" w:rsidRPr="00E9065A">
        <w:rPr>
          <w:rFonts w:ascii="Times New Roman" w:eastAsia="Calibri" w:hAnsi="Times New Roman" w:cs="Times New Roman"/>
          <w:iCs/>
          <w:sz w:val="24"/>
          <w:szCs w:val="24"/>
        </w:rPr>
        <w:t>18</w:t>
      </w:r>
      <w:r w:rsidRPr="00E9065A">
        <w:rPr>
          <w:rFonts w:ascii="Times New Roman" w:eastAsia="Calibri" w:hAnsi="Times New Roman" w:cs="Times New Roman"/>
          <w:iCs/>
          <w:sz w:val="24"/>
          <w:szCs w:val="24"/>
        </w:rPr>
        <w:t>.0</w:t>
      </w:r>
      <w:r w:rsidR="007A7D73" w:rsidRPr="00E9065A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Pr="00E9065A">
        <w:rPr>
          <w:rFonts w:ascii="Times New Roman" w:eastAsia="Calibri" w:hAnsi="Times New Roman" w:cs="Times New Roman"/>
          <w:iCs/>
          <w:sz w:val="24"/>
          <w:szCs w:val="24"/>
        </w:rPr>
        <w:t>.20</w:t>
      </w:r>
      <w:r w:rsidR="007A7D73" w:rsidRPr="00E9065A">
        <w:rPr>
          <w:rFonts w:ascii="Times New Roman" w:eastAsia="Calibri" w:hAnsi="Times New Roman" w:cs="Times New Roman"/>
          <w:iCs/>
          <w:sz w:val="24"/>
          <w:szCs w:val="24"/>
        </w:rPr>
        <w:t>20</w:t>
      </w:r>
    </w:p>
    <w:p w14:paraId="7187E5BF" w14:textId="77777777" w:rsidR="000C2B0C" w:rsidRDefault="00AC3B43" w:rsidP="000C2B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C2B0C">
        <w:rPr>
          <w:rFonts w:ascii="Times New Roman" w:eastAsia="Calibri" w:hAnsi="Times New Roman" w:cs="Times New Roman"/>
          <w:sz w:val="24"/>
          <w:szCs w:val="24"/>
        </w:rPr>
        <w:t xml:space="preserve">Руководителям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2B0C" w:rsidRPr="000C2B0C">
        <w:rPr>
          <w:rFonts w:ascii="Times New Roman" w:eastAsia="Calibri" w:hAnsi="Times New Roman" w:cs="Times New Roman"/>
          <w:sz w:val="24"/>
          <w:szCs w:val="24"/>
        </w:rPr>
        <w:t xml:space="preserve">органов </w:t>
      </w:r>
      <w:proofErr w:type="gramStart"/>
      <w:r w:rsidR="000C2B0C" w:rsidRPr="000C2B0C">
        <w:rPr>
          <w:rFonts w:ascii="Times New Roman" w:eastAsia="Calibri" w:hAnsi="Times New Roman" w:cs="Times New Roman"/>
          <w:sz w:val="24"/>
          <w:szCs w:val="24"/>
        </w:rPr>
        <w:t>исполнительной</w:t>
      </w:r>
      <w:proofErr w:type="gramEnd"/>
      <w:r w:rsidR="000C2B0C" w:rsidRPr="000C2B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3E1B90" w14:textId="7DE00EF1" w:rsid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 xml:space="preserve">власти и местного самоуправления, </w:t>
      </w:r>
    </w:p>
    <w:p w14:paraId="07C5AC40" w14:textId="5B47D28F" w:rsid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>осуществляющих государственное</w:t>
      </w:r>
    </w:p>
    <w:p w14:paraId="43B90C6F" w14:textId="4E4625E1" w:rsid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 xml:space="preserve"> управление в сфере образования </w:t>
      </w:r>
    </w:p>
    <w:p w14:paraId="3AB901D4" w14:textId="224D4EEB" w:rsidR="00AC3B43" w:rsidRPr="000C2B0C" w:rsidRDefault="000C2B0C" w:rsidP="000C2B0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2B0C">
        <w:rPr>
          <w:rFonts w:ascii="Times New Roman" w:eastAsia="Calibri" w:hAnsi="Times New Roman" w:cs="Times New Roman"/>
          <w:sz w:val="24"/>
          <w:szCs w:val="24"/>
        </w:rPr>
        <w:t>субъектов Российской Федерации</w:t>
      </w:r>
      <w:r w:rsidR="00AC3B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41AC50F2" w14:textId="34B7FFBA" w:rsidR="00A9610D" w:rsidRPr="00A9610D" w:rsidRDefault="00A9610D" w:rsidP="00CD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AA2D02" w14:textId="77777777" w:rsidR="00A9610D" w:rsidRPr="00A9610D" w:rsidRDefault="00A9610D" w:rsidP="00A961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610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8D5814" w14:textId="77777777" w:rsidR="00A9610D" w:rsidRPr="00A9610D" w:rsidRDefault="00A9610D" w:rsidP="00A9610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10D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7278D380" w14:textId="29FD3AE6" w:rsidR="00A9610D" w:rsidRPr="00914762" w:rsidRDefault="00A9610D" w:rsidP="00A9610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610D">
        <w:rPr>
          <w:rFonts w:ascii="Times New Roman" w:hAnsi="Times New Roman"/>
          <w:sz w:val="24"/>
          <w:szCs w:val="24"/>
        </w:rPr>
        <w:t xml:space="preserve">С </w:t>
      </w:r>
      <w:r w:rsidR="00BD0B93" w:rsidRPr="00BD0B93">
        <w:rPr>
          <w:rFonts w:ascii="Times New Roman" w:hAnsi="Times New Roman"/>
          <w:sz w:val="24"/>
          <w:szCs w:val="24"/>
        </w:rPr>
        <w:t xml:space="preserve">15 </w:t>
      </w:r>
      <w:r w:rsidR="00BD0B93">
        <w:rPr>
          <w:rFonts w:ascii="Times New Roman" w:hAnsi="Times New Roman"/>
          <w:sz w:val="24"/>
          <w:szCs w:val="24"/>
        </w:rPr>
        <w:t>апреля</w:t>
      </w:r>
      <w:r w:rsidRPr="00A9610D">
        <w:rPr>
          <w:rFonts w:ascii="Times New Roman" w:hAnsi="Times New Roman"/>
          <w:sz w:val="24"/>
          <w:szCs w:val="24"/>
        </w:rPr>
        <w:t xml:space="preserve"> по </w:t>
      </w:r>
      <w:r w:rsidR="00BD0B93">
        <w:rPr>
          <w:rFonts w:ascii="Times New Roman" w:hAnsi="Times New Roman"/>
          <w:sz w:val="24"/>
          <w:szCs w:val="24"/>
        </w:rPr>
        <w:t>25 с</w:t>
      </w:r>
      <w:r w:rsidRPr="00A9610D">
        <w:rPr>
          <w:rFonts w:ascii="Times New Roman" w:hAnsi="Times New Roman"/>
          <w:sz w:val="24"/>
          <w:szCs w:val="24"/>
        </w:rPr>
        <w:t>ентября 20</w:t>
      </w:r>
      <w:r w:rsidR="00BD0B93">
        <w:rPr>
          <w:rFonts w:ascii="Times New Roman" w:hAnsi="Times New Roman"/>
          <w:sz w:val="24"/>
          <w:szCs w:val="24"/>
        </w:rPr>
        <w:t>20</w:t>
      </w:r>
      <w:r w:rsidRPr="00A9610D">
        <w:rPr>
          <w:rFonts w:ascii="Times New Roman" w:hAnsi="Times New Roman"/>
          <w:sz w:val="24"/>
          <w:szCs w:val="24"/>
        </w:rPr>
        <w:t xml:space="preserve"> г.</w:t>
      </w:r>
      <w:r w:rsidRPr="00A9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5E2F" w:rsidRPr="00B839B6">
        <w:rPr>
          <w:rFonts w:ascii="Times New Roman" w:eastAsia="Times New Roman" w:hAnsi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r w:rsidR="00BC5E2F">
        <w:rPr>
          <w:rFonts w:ascii="Times New Roman" w:eastAsia="Times New Roman" w:hAnsi="Times New Roman"/>
          <w:sz w:val="24"/>
          <w:szCs w:val="24"/>
          <w:lang w:eastAsia="ru-RU"/>
        </w:rPr>
        <w:t xml:space="preserve"> (НРА)</w:t>
      </w:r>
      <w:r w:rsidR="00BC5E2F"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E2F">
        <w:rPr>
          <w:rFonts w:ascii="Times New Roman" w:eastAsia="Times New Roman" w:hAnsi="Times New Roman"/>
          <w:sz w:val="24"/>
          <w:szCs w:val="24"/>
          <w:lang w:eastAsia="ru-RU"/>
        </w:rPr>
        <w:t>при поддержке Министерства</w:t>
      </w:r>
      <w:r w:rsidR="00BC5E2F" w:rsidRPr="00B839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просвещения Российской Федерации</w:t>
      </w:r>
      <w:r w:rsidR="00BC5E2F" w:rsidRPr="00914762">
        <w:rPr>
          <w:rFonts w:ascii="Times New Roman" w:hAnsi="Times New Roman"/>
          <w:sz w:val="24"/>
          <w:szCs w:val="24"/>
        </w:rPr>
        <w:t xml:space="preserve"> </w:t>
      </w:r>
      <w:r w:rsidRPr="00914762">
        <w:rPr>
          <w:rFonts w:ascii="Times New Roman" w:hAnsi="Times New Roman"/>
          <w:sz w:val="24"/>
          <w:szCs w:val="24"/>
        </w:rPr>
        <w:t>проводит</w:t>
      </w:r>
      <w:r w:rsidR="00343DCD" w:rsidRPr="00343DC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43DCD" w:rsidRPr="00343DCD">
        <w:rPr>
          <w:rFonts w:ascii="Times New Roman" w:hAnsi="Times New Roman"/>
          <w:sz w:val="24"/>
          <w:szCs w:val="24"/>
        </w:rPr>
        <w:t>Всероссийский туристск</w:t>
      </w:r>
      <w:proofErr w:type="gramStart"/>
      <w:r w:rsidR="00343DCD" w:rsidRPr="00343DCD">
        <w:rPr>
          <w:rFonts w:ascii="Times New Roman" w:hAnsi="Times New Roman"/>
          <w:sz w:val="24"/>
          <w:szCs w:val="24"/>
        </w:rPr>
        <w:t>о-</w:t>
      </w:r>
      <w:proofErr w:type="gramEnd"/>
      <w:r w:rsidR="00343DCD" w:rsidRPr="00343DCD">
        <w:rPr>
          <w:rFonts w:ascii="Times New Roman" w:hAnsi="Times New Roman"/>
          <w:sz w:val="24"/>
          <w:szCs w:val="24"/>
        </w:rPr>
        <w:t xml:space="preserve"> краеведческий конкурс виртуальных музеев «Родина уникальных»</w:t>
      </w:r>
      <w:r w:rsidR="00BD0B93">
        <w:rPr>
          <w:rFonts w:ascii="Times New Roman" w:hAnsi="Times New Roman"/>
          <w:sz w:val="24"/>
          <w:szCs w:val="24"/>
        </w:rPr>
        <w:t>.</w:t>
      </w:r>
    </w:p>
    <w:bookmarkEnd w:id="0"/>
    <w:p w14:paraId="7732554D" w14:textId="3F6CBB59" w:rsidR="00343DCD" w:rsidRDefault="00343DCD" w:rsidP="00841B2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43DCD">
        <w:rPr>
          <w:rFonts w:ascii="Times New Roman" w:hAnsi="Times New Roman"/>
          <w:sz w:val="24"/>
          <w:szCs w:val="24"/>
        </w:rPr>
        <w:t>Исследовательский краеведческий Конкурс, позволяющий семьям с детьми и молодёжи создать собственный виртуальный краеведческий мини-музей,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 (в честь указанной личности могут быть установлены памятники, названы улица, школа, организация культуры, другие объекты населённого пункта).</w:t>
      </w:r>
      <w:proofErr w:type="gramEnd"/>
    </w:p>
    <w:p w14:paraId="090E6A87" w14:textId="399B9886" w:rsidR="00BD0B93" w:rsidRDefault="00841B28" w:rsidP="00841B2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0B93" w:rsidRPr="00841B28">
        <w:rPr>
          <w:rFonts w:ascii="Times New Roman" w:hAnsi="Times New Roman"/>
          <w:sz w:val="24"/>
          <w:szCs w:val="24"/>
        </w:rPr>
        <w:t xml:space="preserve">Цель Конкурса – </w:t>
      </w:r>
      <w:r w:rsidRPr="00841B28">
        <w:rPr>
          <w:rFonts w:ascii="Times New Roman" w:hAnsi="Times New Roman"/>
          <w:sz w:val="24"/>
          <w:szCs w:val="24"/>
        </w:rPr>
        <w:t>поддержка инициатив семей по сохранению исторической памяти путем создания домашних музеев.</w:t>
      </w:r>
    </w:p>
    <w:p w14:paraId="64112944" w14:textId="1FE43040" w:rsidR="002D36CB" w:rsidRDefault="002D36CB" w:rsidP="002D36C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D36CB">
        <w:rPr>
          <w:rFonts w:ascii="Times New Roman" w:hAnsi="Times New Roman"/>
          <w:sz w:val="24"/>
          <w:szCs w:val="24"/>
        </w:rPr>
        <w:t xml:space="preserve">Для участия в Конкурсе участнику необходимо пройти по ссылке </w:t>
      </w:r>
      <w:hyperlink r:id="rId8" w:history="1">
        <w:r w:rsidRPr="0051015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https://clck.ru/NDJue</w:t>
        </w:r>
      </w:hyperlink>
      <w:r w:rsidRPr="00510153">
        <w:rPr>
          <w:rFonts w:ascii="Times New Roman" w:hAnsi="Times New Roman"/>
          <w:sz w:val="24"/>
          <w:szCs w:val="24"/>
        </w:rPr>
        <w:t xml:space="preserve"> </w:t>
      </w:r>
    </w:p>
    <w:p w14:paraId="3F063F52" w14:textId="77777777" w:rsidR="00F71EA6" w:rsidRDefault="002D36CB" w:rsidP="002D36C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6CB">
        <w:rPr>
          <w:rFonts w:ascii="Times New Roman" w:hAnsi="Times New Roman"/>
          <w:sz w:val="24"/>
          <w:szCs w:val="24"/>
        </w:rPr>
        <w:t>с 15 апреля 2020 г. по 25 сентября 2020 года</w:t>
      </w:r>
      <w:proofErr w:type="gramStart"/>
      <w:r w:rsidRPr="002D36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D36CB">
        <w:rPr>
          <w:rFonts w:ascii="Times New Roman" w:hAnsi="Times New Roman"/>
          <w:sz w:val="24"/>
          <w:szCs w:val="24"/>
        </w:rPr>
        <w:t xml:space="preserve"> которая также размещена на сайте www.nra-russia.ru и</w:t>
      </w:r>
      <w:r w:rsidR="00510153">
        <w:rPr>
          <w:rFonts w:ascii="Times New Roman" w:hAnsi="Times New Roman"/>
          <w:sz w:val="24"/>
          <w:szCs w:val="24"/>
        </w:rPr>
        <w:t xml:space="preserve"> на </w:t>
      </w:r>
      <w:r w:rsidR="00510153" w:rsidRPr="00510153">
        <w:rPr>
          <w:rFonts w:ascii="Times New Roman" w:hAnsi="Times New Roman"/>
          <w:sz w:val="24"/>
          <w:szCs w:val="24"/>
        </w:rPr>
        <w:t xml:space="preserve">информационном модуле проекта в сети Интернет </w:t>
      </w:r>
      <w:hyperlink r:id="rId9" w:history="1">
        <w:r w:rsidR="00510153" w:rsidRPr="0051015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="00510153" w:rsidRPr="005101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EA6">
        <w:rPr>
          <w:rFonts w:ascii="Times New Roman" w:hAnsi="Times New Roman"/>
          <w:b/>
          <w:bCs/>
          <w:sz w:val="24"/>
          <w:szCs w:val="24"/>
        </w:rPr>
        <w:t>.</w:t>
      </w:r>
      <w:r w:rsidR="00F71EA6">
        <w:rPr>
          <w:rFonts w:ascii="Times New Roman" w:hAnsi="Times New Roman"/>
          <w:sz w:val="24"/>
          <w:szCs w:val="24"/>
        </w:rPr>
        <w:t xml:space="preserve"> </w:t>
      </w:r>
    </w:p>
    <w:p w14:paraId="19F2BBA5" w14:textId="073CB55C" w:rsidR="002D36CB" w:rsidRPr="002D36CB" w:rsidRDefault="00F71EA6" w:rsidP="002D36C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2D36CB" w:rsidRPr="002D36CB">
        <w:rPr>
          <w:rFonts w:ascii="Times New Roman" w:hAnsi="Times New Roman"/>
          <w:sz w:val="24"/>
          <w:szCs w:val="24"/>
        </w:rPr>
        <w:t>овершить следующие действия:</w:t>
      </w:r>
    </w:p>
    <w:p w14:paraId="10155E38" w14:textId="4532BE55" w:rsidR="002D36CB" w:rsidRPr="002D36CB" w:rsidRDefault="002D36CB" w:rsidP="002D36C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6CB">
        <w:rPr>
          <w:rFonts w:ascii="Times New Roman" w:hAnsi="Times New Roman"/>
          <w:sz w:val="24"/>
          <w:szCs w:val="24"/>
        </w:rPr>
        <w:t>- заполнить форму Заявки Участника в электронной таблице</w:t>
      </w:r>
      <w:r>
        <w:rPr>
          <w:rFonts w:ascii="Times New Roman" w:hAnsi="Times New Roman"/>
          <w:sz w:val="24"/>
          <w:szCs w:val="24"/>
        </w:rPr>
        <w:t>;</w:t>
      </w:r>
    </w:p>
    <w:p w14:paraId="1ECC4371" w14:textId="0F9E4D53" w:rsidR="002D36CB" w:rsidRPr="002D36CB" w:rsidRDefault="002D36CB" w:rsidP="002D36C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6CB">
        <w:rPr>
          <w:rFonts w:ascii="Times New Roman" w:hAnsi="Times New Roman"/>
          <w:sz w:val="24"/>
          <w:szCs w:val="24"/>
        </w:rPr>
        <w:t>- прикрепить заполненный отсканированный файл «Согласие на обработку персональных данных»</w:t>
      </w:r>
      <w:r>
        <w:rPr>
          <w:rFonts w:ascii="Times New Roman" w:hAnsi="Times New Roman"/>
          <w:sz w:val="24"/>
          <w:szCs w:val="24"/>
        </w:rPr>
        <w:t>;</w:t>
      </w:r>
    </w:p>
    <w:p w14:paraId="1D440944" w14:textId="40770AF5" w:rsidR="002D36CB" w:rsidRPr="002D36CB" w:rsidRDefault="002D36CB" w:rsidP="002D36CB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6CB">
        <w:rPr>
          <w:rFonts w:ascii="Times New Roman" w:hAnsi="Times New Roman"/>
          <w:sz w:val="24"/>
          <w:szCs w:val="24"/>
        </w:rPr>
        <w:t>- прикрепить Конкурсные материалы</w:t>
      </w:r>
      <w:r>
        <w:rPr>
          <w:rFonts w:ascii="Times New Roman" w:hAnsi="Times New Roman"/>
          <w:sz w:val="24"/>
          <w:szCs w:val="24"/>
        </w:rPr>
        <w:t>.</w:t>
      </w:r>
    </w:p>
    <w:p w14:paraId="62EA8AE1" w14:textId="77777777" w:rsidR="00A9610D" w:rsidRPr="00C81135" w:rsidRDefault="00A9610D" w:rsidP="00A9610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C81135">
        <w:rPr>
          <w:rFonts w:ascii="Times New Roman" w:hAnsi="Times New Roman"/>
          <w:sz w:val="24"/>
          <w:szCs w:val="24"/>
        </w:rPr>
        <w:t>Номинации Конкурса:</w:t>
      </w:r>
    </w:p>
    <w:p w14:paraId="2C8A0F2E" w14:textId="698412FC" w:rsidR="002D36CB" w:rsidRPr="002D36CB" w:rsidRDefault="00841B28" w:rsidP="002D36CB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 xml:space="preserve"> </w:t>
      </w:r>
      <w:r w:rsidR="002D36CB">
        <w:rPr>
          <w:rFonts w:ascii="Times New Roman" w:hAnsi="Times New Roman"/>
          <w:sz w:val="24"/>
          <w:szCs w:val="24"/>
        </w:rPr>
        <w:t>-</w:t>
      </w:r>
      <w:r w:rsidR="002D36CB" w:rsidRPr="002D36CB">
        <w:rPr>
          <w:rFonts w:ascii="Times New Roman" w:hAnsi="Times New Roman"/>
          <w:sz w:val="24"/>
          <w:szCs w:val="24"/>
        </w:rPr>
        <w:t>Улица родная (знаменитые земляки, в честь которых названы населённые пункты, улицы, площади, переулки)</w:t>
      </w:r>
      <w:r w:rsidR="002D36CB">
        <w:rPr>
          <w:rFonts w:ascii="Times New Roman" w:hAnsi="Times New Roman"/>
          <w:sz w:val="24"/>
          <w:szCs w:val="24"/>
        </w:rPr>
        <w:t>;</w:t>
      </w:r>
    </w:p>
    <w:p w14:paraId="47751F44" w14:textId="3671113E" w:rsidR="002D36CB" w:rsidRPr="002D36CB" w:rsidRDefault="002D36CB" w:rsidP="002D36CB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36CB">
        <w:rPr>
          <w:rFonts w:ascii="Times New Roman" w:hAnsi="Times New Roman"/>
          <w:sz w:val="24"/>
          <w:szCs w:val="24"/>
        </w:rPr>
        <w:t xml:space="preserve"> Их имена мы в памяти храним (земляки, в честь которых названы школы, музеи, объекты спорта и др.)</w:t>
      </w:r>
      <w:r>
        <w:rPr>
          <w:rFonts w:ascii="Times New Roman" w:hAnsi="Times New Roman"/>
          <w:sz w:val="24"/>
          <w:szCs w:val="24"/>
        </w:rPr>
        <w:t>;</w:t>
      </w:r>
    </w:p>
    <w:p w14:paraId="545F8AF7" w14:textId="2AAF44C7" w:rsidR="00A9610D" w:rsidRPr="00914762" w:rsidRDefault="002D36CB" w:rsidP="002D36CB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36CB">
        <w:rPr>
          <w:rFonts w:ascii="Times New Roman" w:hAnsi="Times New Roman"/>
          <w:sz w:val="24"/>
          <w:szCs w:val="24"/>
        </w:rPr>
        <w:t>Наших земляков прекрасное созвездие (работа о нескольких знаменитых земляках, имена которых связаны с малой Родиной)</w:t>
      </w:r>
      <w:r>
        <w:rPr>
          <w:rFonts w:ascii="Times New Roman" w:hAnsi="Times New Roman"/>
          <w:sz w:val="24"/>
          <w:szCs w:val="24"/>
        </w:rPr>
        <w:t>.</w:t>
      </w:r>
    </w:p>
    <w:p w14:paraId="3352E6BD" w14:textId="77777777" w:rsidR="00B31536" w:rsidRPr="00B31536" w:rsidRDefault="00B31536" w:rsidP="00B3153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1536">
        <w:rPr>
          <w:rFonts w:ascii="Times New Roman" w:hAnsi="Times New Roman"/>
          <w:sz w:val="24"/>
          <w:szCs w:val="24"/>
        </w:rPr>
        <w:t>Прошу Вас оказать содействие в привлечении к участию в Конкурсе заинтересованных лиц, довести до сведения образовательных и общественных организаций Положение о Конкурсе.</w:t>
      </w:r>
    </w:p>
    <w:p w14:paraId="48792C4F" w14:textId="6DD2C47C" w:rsidR="000C2B0C" w:rsidRPr="0044558E" w:rsidRDefault="00B31536" w:rsidP="00B3153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558E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14:paraId="49C8BADD" w14:textId="348EB8BF" w:rsidR="00B31536" w:rsidRDefault="00B31536" w:rsidP="00B3153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1536">
        <w:rPr>
          <w:rFonts w:ascii="Times New Roman" w:hAnsi="Times New Roman"/>
          <w:sz w:val="24"/>
          <w:szCs w:val="24"/>
        </w:rPr>
        <w:t>Для участников конкурса состоятся  вебинары:</w:t>
      </w:r>
    </w:p>
    <w:p w14:paraId="72CA80E8" w14:textId="16D39499" w:rsidR="00B31536" w:rsidRDefault="00B31536" w:rsidP="00B3153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ве</w:t>
      </w:r>
      <w:r w:rsidR="007A7D73">
        <w:rPr>
          <w:rFonts w:ascii="Times New Roman" w:hAnsi="Times New Roman"/>
          <w:sz w:val="24"/>
          <w:szCs w:val="24"/>
        </w:rPr>
        <w:t>бинар.</w:t>
      </w:r>
      <w:r w:rsidR="007A7D73" w:rsidRPr="007A7D73">
        <w:t xml:space="preserve"> </w:t>
      </w:r>
      <w:r w:rsidR="007A7D73" w:rsidRPr="007A7D73">
        <w:rPr>
          <w:rFonts w:ascii="Times New Roman" w:hAnsi="Times New Roman"/>
          <w:sz w:val="24"/>
          <w:szCs w:val="24"/>
        </w:rPr>
        <w:t>Семейная среда: «Наша малая Родина в лицах</w:t>
      </w:r>
      <w:r w:rsidR="007A7D73" w:rsidRPr="00E9065A">
        <w:rPr>
          <w:rFonts w:ascii="Times New Roman" w:hAnsi="Times New Roman"/>
          <w:b/>
          <w:bCs/>
          <w:sz w:val="24"/>
          <w:szCs w:val="24"/>
        </w:rPr>
        <w:t>» 27 мая 2020 года</w:t>
      </w:r>
      <w:r w:rsidR="007A7D73" w:rsidRPr="007A7D73">
        <w:rPr>
          <w:rFonts w:ascii="Times New Roman" w:hAnsi="Times New Roman"/>
          <w:sz w:val="24"/>
          <w:szCs w:val="24"/>
        </w:rPr>
        <w:t xml:space="preserve"> 13.00</w:t>
      </w:r>
      <w:r w:rsidR="007A7D73">
        <w:rPr>
          <w:rFonts w:ascii="Times New Roman" w:hAnsi="Times New Roman"/>
          <w:sz w:val="24"/>
          <w:szCs w:val="24"/>
        </w:rPr>
        <w:t xml:space="preserve">, ссылка на подключение </w:t>
      </w:r>
      <w:hyperlink r:id="rId10" w:history="1">
        <w:r w:rsidR="007A7D73" w:rsidRPr="00D551B6">
          <w:rPr>
            <w:rStyle w:val="a3"/>
            <w:rFonts w:ascii="Times New Roman" w:hAnsi="Times New Roman"/>
            <w:sz w:val="24"/>
            <w:szCs w:val="24"/>
          </w:rPr>
          <w:t>https://youtu.be/dRQXLzaWhX4</w:t>
        </w:r>
      </w:hyperlink>
      <w:r w:rsidR="007A7D73">
        <w:rPr>
          <w:rFonts w:ascii="Times New Roman" w:hAnsi="Times New Roman"/>
          <w:sz w:val="24"/>
          <w:szCs w:val="24"/>
        </w:rPr>
        <w:t xml:space="preserve"> .</w:t>
      </w:r>
    </w:p>
    <w:p w14:paraId="20CD19AB" w14:textId="4DF87970" w:rsidR="00841B28" w:rsidRDefault="00B31536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1536">
        <w:rPr>
          <w:rFonts w:ascii="Times New Roman" w:hAnsi="Times New Roman"/>
          <w:sz w:val="24"/>
          <w:szCs w:val="24"/>
        </w:rPr>
        <w:t xml:space="preserve"> вебинар. Семейная среда: «История рода» </w:t>
      </w:r>
      <w:r w:rsidRPr="00B31536">
        <w:rPr>
          <w:rFonts w:ascii="Times New Roman" w:hAnsi="Times New Roman"/>
          <w:b/>
          <w:bCs/>
          <w:sz w:val="24"/>
          <w:szCs w:val="24"/>
        </w:rPr>
        <w:t>3 июня 2020 года в 13.00</w:t>
      </w:r>
      <w:r w:rsidRPr="00B31536">
        <w:rPr>
          <w:rFonts w:ascii="Times New Roman" w:hAnsi="Times New Roman"/>
          <w:sz w:val="24"/>
          <w:szCs w:val="24"/>
        </w:rPr>
        <w:t xml:space="preserve"> ,ссылка на подключение </w:t>
      </w:r>
      <w:hyperlink r:id="rId11" w:history="1">
        <w:r w:rsidRPr="00D551B6">
          <w:rPr>
            <w:rStyle w:val="a3"/>
            <w:rFonts w:ascii="Times New Roman" w:hAnsi="Times New Roman"/>
            <w:sz w:val="24"/>
            <w:szCs w:val="24"/>
          </w:rPr>
          <w:t>https://youtu.be/q83UuCwUtMw</w:t>
        </w:r>
      </w:hyperlink>
      <w:r w:rsidRPr="00B31536">
        <w:rPr>
          <w:rFonts w:ascii="Times New Roman" w:hAnsi="Times New Roman"/>
          <w:sz w:val="24"/>
          <w:szCs w:val="24"/>
        </w:rPr>
        <w:t>.</w:t>
      </w:r>
    </w:p>
    <w:p w14:paraId="5EC76D0E" w14:textId="77777777" w:rsidR="00F0122E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762">
        <w:rPr>
          <w:rFonts w:ascii="Times New Roman" w:hAnsi="Times New Roman"/>
          <w:sz w:val="24"/>
          <w:szCs w:val="24"/>
        </w:rPr>
        <w:t>Координатор конкурсного проекта – Грецкая Наталья Анатольевна,</w:t>
      </w:r>
      <w:r w:rsidR="00F0122E">
        <w:rPr>
          <w:rFonts w:ascii="Times New Roman" w:hAnsi="Times New Roman"/>
          <w:sz w:val="24"/>
          <w:szCs w:val="24"/>
        </w:rPr>
        <w:t xml:space="preserve"> </w:t>
      </w:r>
    </w:p>
    <w:p w14:paraId="20E7D63B" w14:textId="14B6A229" w:rsidR="00A9610D" w:rsidRPr="00602213" w:rsidRDefault="00F0122E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WatsApp</w:t>
      </w:r>
      <w:proofErr w:type="spellEnd"/>
      <w:r w:rsidRPr="007A7D73">
        <w:rPr>
          <w:rFonts w:ascii="Times New Roman" w:hAnsi="Times New Roman"/>
          <w:sz w:val="24"/>
          <w:szCs w:val="24"/>
        </w:rPr>
        <w:t>:</w:t>
      </w:r>
      <w:r w:rsidR="00A9610D" w:rsidRPr="007A7D73">
        <w:rPr>
          <w:rFonts w:ascii="Times New Roman" w:hAnsi="Times New Roman"/>
          <w:sz w:val="24"/>
          <w:szCs w:val="24"/>
        </w:rPr>
        <w:t xml:space="preserve"> 8-929-</w:t>
      </w:r>
      <w:r w:rsidR="00C66EC3" w:rsidRPr="007A7D73">
        <w:rPr>
          <w:rFonts w:ascii="Times New Roman" w:hAnsi="Times New Roman"/>
          <w:sz w:val="24"/>
          <w:szCs w:val="24"/>
        </w:rPr>
        <w:t>588-44-87</w:t>
      </w:r>
      <w:r w:rsidR="00A9610D" w:rsidRPr="007A7D73">
        <w:rPr>
          <w:rFonts w:ascii="Times New Roman" w:hAnsi="Times New Roman"/>
          <w:sz w:val="24"/>
          <w:szCs w:val="24"/>
        </w:rPr>
        <w:t xml:space="preserve">, электронная </w:t>
      </w:r>
      <w:r w:rsidR="00A9610D">
        <w:rPr>
          <w:rFonts w:ascii="Times New Roman" w:hAnsi="Times New Roman"/>
          <w:sz w:val="24"/>
          <w:szCs w:val="24"/>
        </w:rPr>
        <w:t xml:space="preserve">почта: 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gretckaya</w:t>
      </w:r>
      <w:proofErr w:type="spellEnd"/>
      <w:r w:rsidR="00A9610D" w:rsidRPr="00602213">
        <w:rPr>
          <w:rFonts w:ascii="Times New Roman" w:hAnsi="Times New Roman"/>
          <w:sz w:val="24"/>
          <w:szCs w:val="24"/>
        </w:rPr>
        <w:t>@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nra</w:t>
      </w:r>
      <w:proofErr w:type="spellEnd"/>
      <w:r w:rsidR="00A9610D" w:rsidRPr="00602213">
        <w:rPr>
          <w:rFonts w:ascii="Times New Roman" w:hAnsi="Times New Roman"/>
          <w:sz w:val="24"/>
          <w:szCs w:val="24"/>
        </w:rPr>
        <w:t>-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russia</w:t>
      </w:r>
      <w:proofErr w:type="spellEnd"/>
      <w:r w:rsidR="00A9610D" w:rsidRPr="00602213">
        <w:rPr>
          <w:rFonts w:ascii="Times New Roman" w:hAnsi="Times New Roman"/>
          <w:sz w:val="24"/>
          <w:szCs w:val="24"/>
        </w:rPr>
        <w:t>.</w:t>
      </w:r>
      <w:proofErr w:type="spellStart"/>
      <w:r w:rsidR="00A961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9125917" w14:textId="0AB36E1B" w:rsidR="00A9610D" w:rsidRPr="00914762" w:rsidRDefault="00A9610D" w:rsidP="00A9610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762">
        <w:rPr>
          <w:rFonts w:ascii="Times New Roman" w:hAnsi="Times New Roman"/>
          <w:sz w:val="24"/>
          <w:szCs w:val="24"/>
        </w:rPr>
        <w:t>Приложение: Положение о проведении в 20</w:t>
      </w:r>
      <w:r w:rsidR="00F0122E">
        <w:rPr>
          <w:rFonts w:ascii="Times New Roman" w:hAnsi="Times New Roman"/>
          <w:sz w:val="24"/>
          <w:szCs w:val="24"/>
        </w:rPr>
        <w:t>20</w:t>
      </w:r>
      <w:r w:rsidRPr="00914762">
        <w:rPr>
          <w:rFonts w:ascii="Times New Roman" w:hAnsi="Times New Roman"/>
          <w:sz w:val="24"/>
          <w:szCs w:val="24"/>
        </w:rPr>
        <w:t xml:space="preserve"> </w:t>
      </w:r>
      <w:r w:rsidR="00F0122E">
        <w:rPr>
          <w:rFonts w:ascii="Times New Roman" w:hAnsi="Times New Roman"/>
          <w:sz w:val="24"/>
          <w:szCs w:val="24"/>
        </w:rPr>
        <w:t xml:space="preserve">году </w:t>
      </w:r>
      <w:r w:rsidR="00343DCD" w:rsidRPr="00343DCD">
        <w:rPr>
          <w:rFonts w:ascii="Times New Roman" w:hAnsi="Times New Roman"/>
          <w:sz w:val="24"/>
          <w:szCs w:val="24"/>
        </w:rPr>
        <w:t>Всероссийск</w:t>
      </w:r>
      <w:r w:rsidR="00343DCD">
        <w:rPr>
          <w:rFonts w:ascii="Times New Roman" w:hAnsi="Times New Roman"/>
          <w:sz w:val="24"/>
          <w:szCs w:val="24"/>
        </w:rPr>
        <w:t>ого</w:t>
      </w:r>
      <w:r w:rsidR="00343DCD" w:rsidRPr="00343DCD">
        <w:rPr>
          <w:rFonts w:ascii="Times New Roman" w:hAnsi="Times New Roman"/>
          <w:sz w:val="24"/>
          <w:szCs w:val="24"/>
        </w:rPr>
        <w:t xml:space="preserve"> туристск</w:t>
      </w:r>
      <w:proofErr w:type="gramStart"/>
      <w:r w:rsidR="00343DCD" w:rsidRPr="00343DCD">
        <w:rPr>
          <w:rFonts w:ascii="Times New Roman" w:hAnsi="Times New Roman"/>
          <w:sz w:val="24"/>
          <w:szCs w:val="24"/>
        </w:rPr>
        <w:t>о-</w:t>
      </w:r>
      <w:proofErr w:type="gramEnd"/>
      <w:r w:rsidR="00343DCD" w:rsidRPr="00343DCD">
        <w:rPr>
          <w:rFonts w:ascii="Times New Roman" w:hAnsi="Times New Roman"/>
          <w:sz w:val="24"/>
          <w:szCs w:val="24"/>
        </w:rPr>
        <w:t xml:space="preserve"> краеведческ</w:t>
      </w:r>
      <w:r w:rsidR="00343DCD">
        <w:rPr>
          <w:rFonts w:ascii="Times New Roman" w:hAnsi="Times New Roman"/>
          <w:sz w:val="24"/>
          <w:szCs w:val="24"/>
        </w:rPr>
        <w:t>ого</w:t>
      </w:r>
      <w:r w:rsidR="00343DCD" w:rsidRPr="00343DCD">
        <w:rPr>
          <w:rFonts w:ascii="Times New Roman" w:hAnsi="Times New Roman"/>
          <w:sz w:val="24"/>
          <w:szCs w:val="24"/>
        </w:rPr>
        <w:t xml:space="preserve"> конкурс</w:t>
      </w:r>
      <w:r w:rsidR="00343DCD">
        <w:rPr>
          <w:rFonts w:ascii="Times New Roman" w:hAnsi="Times New Roman"/>
          <w:sz w:val="24"/>
          <w:szCs w:val="24"/>
        </w:rPr>
        <w:t>а</w:t>
      </w:r>
      <w:r w:rsidR="00343DCD" w:rsidRPr="00343DCD">
        <w:rPr>
          <w:rFonts w:ascii="Times New Roman" w:hAnsi="Times New Roman"/>
          <w:sz w:val="24"/>
          <w:szCs w:val="24"/>
        </w:rPr>
        <w:t xml:space="preserve"> виртуальных музеев «Родина уникальных»</w:t>
      </w:r>
      <w:r w:rsidR="00343DCD">
        <w:rPr>
          <w:rFonts w:ascii="Times New Roman" w:hAnsi="Times New Roman"/>
          <w:sz w:val="24"/>
          <w:szCs w:val="24"/>
        </w:rPr>
        <w:t>.</w:t>
      </w:r>
    </w:p>
    <w:p w14:paraId="4FF0C862" w14:textId="77777777" w:rsidR="00A9610D" w:rsidRPr="00F965EF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3442959" w14:textId="53FCE91B" w:rsidR="00A9610D" w:rsidRPr="00EE3957" w:rsidRDefault="00A9610D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8F31BB1" w14:textId="566ACB81" w:rsidR="00A65499" w:rsidRDefault="00A65499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0DE90E" w14:textId="62B2AC14" w:rsidR="00F25C53" w:rsidRDefault="00F25C53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806DFA" w14:textId="0908138C" w:rsidR="00F25C53" w:rsidRDefault="00F25C53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E2A1ED" w14:textId="326AC030" w:rsidR="00F25C53" w:rsidRDefault="00F25C53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5BC907" w14:textId="103BF859" w:rsidR="00F25C53" w:rsidRDefault="00F25C53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25C53" w:rsidSect="00EE6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567"/>
    <w:multiLevelType w:val="hybridMultilevel"/>
    <w:tmpl w:val="253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08B5"/>
    <w:multiLevelType w:val="hybridMultilevel"/>
    <w:tmpl w:val="7B142AF0"/>
    <w:lvl w:ilvl="0" w:tplc="C20CBE1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4"/>
    <w:rsid w:val="0000557B"/>
    <w:rsid w:val="000C2B0C"/>
    <w:rsid w:val="001D7ACC"/>
    <w:rsid w:val="001E7E84"/>
    <w:rsid w:val="00277803"/>
    <w:rsid w:val="0028238D"/>
    <w:rsid w:val="002D36CB"/>
    <w:rsid w:val="00343DCD"/>
    <w:rsid w:val="0044558E"/>
    <w:rsid w:val="00510153"/>
    <w:rsid w:val="00595EE8"/>
    <w:rsid w:val="005C3371"/>
    <w:rsid w:val="005C6336"/>
    <w:rsid w:val="005D559E"/>
    <w:rsid w:val="0062357F"/>
    <w:rsid w:val="00657BD7"/>
    <w:rsid w:val="006F4DDE"/>
    <w:rsid w:val="007A7D73"/>
    <w:rsid w:val="00841B28"/>
    <w:rsid w:val="00872A97"/>
    <w:rsid w:val="00892E06"/>
    <w:rsid w:val="008A6029"/>
    <w:rsid w:val="008F2E9C"/>
    <w:rsid w:val="009344CB"/>
    <w:rsid w:val="009F2753"/>
    <w:rsid w:val="00A04128"/>
    <w:rsid w:val="00A26920"/>
    <w:rsid w:val="00A65499"/>
    <w:rsid w:val="00A9610D"/>
    <w:rsid w:val="00AC3B43"/>
    <w:rsid w:val="00AC6F9E"/>
    <w:rsid w:val="00B31536"/>
    <w:rsid w:val="00B65534"/>
    <w:rsid w:val="00B839B6"/>
    <w:rsid w:val="00BC3BC4"/>
    <w:rsid w:val="00BC5E2F"/>
    <w:rsid w:val="00BD0B93"/>
    <w:rsid w:val="00C46634"/>
    <w:rsid w:val="00C66EC3"/>
    <w:rsid w:val="00CD1118"/>
    <w:rsid w:val="00CD7B3E"/>
    <w:rsid w:val="00D062C6"/>
    <w:rsid w:val="00E76027"/>
    <w:rsid w:val="00E9065A"/>
    <w:rsid w:val="00EB018D"/>
    <w:rsid w:val="00EB5448"/>
    <w:rsid w:val="00EE6CD2"/>
    <w:rsid w:val="00F0122E"/>
    <w:rsid w:val="00F25C53"/>
    <w:rsid w:val="00F71EA6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557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55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557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5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Ju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r.nr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q83UuCwUtM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dRQXLzaWhX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hmuse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</dc:creator>
  <cp:lastModifiedBy>User</cp:lastModifiedBy>
  <cp:revision>2</cp:revision>
  <cp:lastPrinted>2019-08-19T13:05:00Z</cp:lastPrinted>
  <dcterms:created xsi:type="dcterms:W3CDTF">2020-05-26T10:48:00Z</dcterms:created>
  <dcterms:modified xsi:type="dcterms:W3CDTF">2020-05-26T10:48:00Z</dcterms:modified>
</cp:coreProperties>
</file>