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15B" w:rsidRPr="00B32F69" w:rsidRDefault="0011015B" w:rsidP="006B37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F69">
        <w:rPr>
          <w:rFonts w:ascii="Times New Roman" w:hAnsi="Times New Roman" w:cs="Times New Roman"/>
        </w:rPr>
        <w:t>Государственное автономное профессиональное образовательное учреждение Самарской области</w:t>
      </w:r>
      <w:r w:rsidRPr="00B32F69">
        <w:rPr>
          <w:rFonts w:ascii="Times New Roman" w:hAnsi="Times New Roman" w:cs="Times New Roman"/>
          <w:sz w:val="24"/>
          <w:szCs w:val="24"/>
        </w:rPr>
        <w:t xml:space="preserve"> </w:t>
      </w:r>
      <w:r w:rsidRPr="00B32F69">
        <w:rPr>
          <w:rFonts w:ascii="Times New Roman" w:hAnsi="Times New Roman" w:cs="Times New Roman"/>
          <w:b/>
          <w:bCs/>
          <w:sz w:val="24"/>
          <w:szCs w:val="24"/>
        </w:rPr>
        <w:t>«Самарский государственный колледж»</w:t>
      </w:r>
    </w:p>
    <w:p w:rsidR="0011015B" w:rsidRPr="00B32F69" w:rsidRDefault="0011015B" w:rsidP="006B373E">
      <w:pPr>
        <w:pBdr>
          <w:bottom w:val="double" w:sz="6" w:space="1" w:color="auto"/>
        </w:pBdr>
        <w:spacing w:after="0" w:line="360" w:lineRule="auto"/>
        <w:jc w:val="both"/>
        <w:rPr>
          <w:b/>
          <w:i/>
          <w:iCs/>
          <w:sz w:val="16"/>
          <w:szCs w:val="16"/>
        </w:rPr>
      </w:pPr>
    </w:p>
    <w:p w:rsidR="00796417" w:rsidRPr="00796417" w:rsidRDefault="00796417" w:rsidP="006B37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6417">
        <w:rPr>
          <w:rFonts w:ascii="Times New Roman" w:hAnsi="Times New Roman" w:cs="Times New Roman"/>
          <w:b/>
          <w:bCs/>
          <w:sz w:val="24"/>
          <w:szCs w:val="24"/>
        </w:rPr>
        <w:t>ИНФОРМАЦИОННОЕ ПИСЬМО</w:t>
      </w:r>
    </w:p>
    <w:p w:rsidR="00796417" w:rsidRPr="00796417" w:rsidRDefault="00796417" w:rsidP="006B373E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96417">
        <w:rPr>
          <w:rFonts w:ascii="Times New Roman" w:hAnsi="Times New Roman" w:cs="Times New Roman"/>
          <w:b/>
          <w:bCs/>
          <w:i/>
          <w:sz w:val="24"/>
          <w:szCs w:val="24"/>
        </w:rPr>
        <w:t>У</w:t>
      </w:r>
      <w:r w:rsidRPr="00796417">
        <w:rPr>
          <w:rFonts w:ascii="Times New Roman" w:hAnsi="Times New Roman" w:cs="Times New Roman"/>
          <w:b/>
          <w:i/>
          <w:iCs/>
          <w:sz w:val="24"/>
          <w:szCs w:val="24"/>
        </w:rPr>
        <w:t>важаемые коллеги!</w:t>
      </w:r>
    </w:p>
    <w:p w:rsidR="00796417" w:rsidRPr="000A5C11" w:rsidRDefault="00C779AB" w:rsidP="006B373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C779AB">
        <w:rPr>
          <w:rFonts w:ascii="Times New Roman" w:hAnsi="Times New Roman" w:cs="Times New Roman"/>
          <w:iCs/>
          <w:sz w:val="23"/>
          <w:szCs w:val="23"/>
        </w:rPr>
        <w:t xml:space="preserve">Несмотря на </w:t>
      </w:r>
      <w:r>
        <w:rPr>
          <w:rFonts w:ascii="Times New Roman" w:hAnsi="Times New Roman" w:cs="Times New Roman"/>
          <w:iCs/>
          <w:sz w:val="23"/>
          <w:szCs w:val="23"/>
        </w:rPr>
        <w:t xml:space="preserve">дистанционное обучение </w:t>
      </w:r>
      <w:r w:rsidRPr="00C779AB">
        <w:rPr>
          <w:rFonts w:ascii="Times New Roman" w:hAnsi="Times New Roman" w:cs="Times New Roman"/>
          <w:iCs/>
          <w:sz w:val="23"/>
          <w:szCs w:val="23"/>
        </w:rPr>
        <w:t xml:space="preserve">ежегодная областная акция </w:t>
      </w:r>
      <w:r w:rsidRPr="00C779AB">
        <w:rPr>
          <w:rFonts w:ascii="Times New Roman" w:hAnsi="Times New Roman" w:cs="Times New Roman"/>
          <w:b/>
          <w:iCs/>
          <w:sz w:val="23"/>
          <w:szCs w:val="23"/>
        </w:rPr>
        <w:t>«Апрельские встречи»</w:t>
      </w:r>
      <w:r w:rsidRPr="00C779AB">
        <w:rPr>
          <w:rFonts w:ascii="Times New Roman" w:hAnsi="Times New Roman" w:cs="Times New Roman"/>
          <w:iCs/>
          <w:sz w:val="23"/>
          <w:szCs w:val="23"/>
        </w:rPr>
        <w:t xml:space="preserve"> состоится.</w:t>
      </w:r>
      <w:r w:rsidRPr="000A5C11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796417" w:rsidRPr="000A5C11">
        <w:rPr>
          <w:rFonts w:ascii="Times New Roman" w:hAnsi="Times New Roman" w:cs="Times New Roman"/>
          <w:iCs/>
          <w:sz w:val="23"/>
          <w:szCs w:val="23"/>
        </w:rPr>
        <w:t xml:space="preserve">Приглашаем принять участие </w:t>
      </w:r>
      <w:r w:rsidR="005F0877">
        <w:rPr>
          <w:rFonts w:ascii="Times New Roman" w:hAnsi="Times New Roman" w:cs="Times New Roman"/>
          <w:iCs/>
          <w:sz w:val="23"/>
          <w:szCs w:val="23"/>
        </w:rPr>
        <w:t xml:space="preserve">обучающихся общеобразовательных организаций </w:t>
      </w:r>
      <w:r w:rsidR="00796417" w:rsidRPr="000A5C11">
        <w:rPr>
          <w:rFonts w:ascii="Times New Roman" w:hAnsi="Times New Roman" w:cs="Times New Roman"/>
          <w:iCs/>
          <w:sz w:val="23"/>
          <w:szCs w:val="23"/>
        </w:rPr>
        <w:t>в</w:t>
      </w:r>
      <w:r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Pr="00C779AB">
        <w:rPr>
          <w:rFonts w:ascii="Times New Roman" w:hAnsi="Times New Roman" w:cs="Times New Roman"/>
          <w:b/>
          <w:iCs/>
          <w:sz w:val="23"/>
          <w:szCs w:val="23"/>
        </w:rPr>
        <w:t xml:space="preserve">виртуальных мастер-классах, творческих мастерских, </w:t>
      </w:r>
      <w:proofErr w:type="spellStart"/>
      <w:r w:rsidRPr="00C779AB">
        <w:rPr>
          <w:rFonts w:ascii="Times New Roman" w:hAnsi="Times New Roman" w:cs="Times New Roman"/>
          <w:b/>
          <w:iCs/>
          <w:sz w:val="23"/>
          <w:szCs w:val="23"/>
        </w:rPr>
        <w:t>стримах</w:t>
      </w:r>
      <w:proofErr w:type="spellEnd"/>
      <w:r w:rsidRPr="00C779AB">
        <w:rPr>
          <w:rFonts w:ascii="Times New Roman" w:hAnsi="Times New Roman" w:cs="Times New Roman"/>
          <w:b/>
          <w:iCs/>
          <w:sz w:val="23"/>
          <w:szCs w:val="23"/>
        </w:rPr>
        <w:t>,</w:t>
      </w:r>
      <w:r>
        <w:rPr>
          <w:rFonts w:ascii="Times New Roman" w:hAnsi="Times New Roman" w:cs="Times New Roman"/>
          <w:iCs/>
          <w:sz w:val="23"/>
          <w:szCs w:val="23"/>
        </w:rPr>
        <w:t xml:space="preserve"> которые проводит в течение апреля </w:t>
      </w:r>
      <w:r w:rsidRPr="008B018F">
        <w:rPr>
          <w:rFonts w:ascii="Times New Roman" w:hAnsi="Times New Roman" w:cs="Times New Roman"/>
          <w:b/>
          <w:iCs/>
          <w:sz w:val="23"/>
          <w:szCs w:val="23"/>
        </w:rPr>
        <w:t>ГАПОУ СО «Самарский государственный колледж»</w:t>
      </w:r>
    </w:p>
    <w:p w:rsidR="00C779AB" w:rsidRDefault="00C779AB" w:rsidP="006B373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C779AB">
        <w:rPr>
          <w:rFonts w:ascii="Times New Roman" w:hAnsi="Times New Roman" w:cs="Times New Roman"/>
          <w:iCs/>
          <w:sz w:val="23"/>
          <w:szCs w:val="23"/>
        </w:rPr>
        <w:t>Показать школьникам и их родителям всё то лучшее, что есть в системе профессионального образования, помочь сориентироваться в мире профессий и выстроить индивидуальную образовательную траекторию помогут современные информационные технологии, используемые в образовательном процессе</w:t>
      </w:r>
      <w:r w:rsidR="000B695E">
        <w:rPr>
          <w:rFonts w:ascii="Times New Roman" w:hAnsi="Times New Roman" w:cs="Times New Roman"/>
          <w:iCs/>
          <w:sz w:val="23"/>
          <w:szCs w:val="23"/>
        </w:rPr>
        <w:t xml:space="preserve"> ГАПОУ «СГК»</w:t>
      </w:r>
      <w:r w:rsidRPr="00C779AB">
        <w:rPr>
          <w:rFonts w:ascii="Times New Roman" w:hAnsi="Times New Roman" w:cs="Times New Roman"/>
          <w:iCs/>
          <w:sz w:val="23"/>
          <w:szCs w:val="23"/>
        </w:rPr>
        <w:t>.</w:t>
      </w:r>
      <w:r>
        <w:rPr>
          <w:rFonts w:ascii="Times New Roman" w:hAnsi="Times New Roman" w:cs="Times New Roman"/>
          <w:iCs/>
          <w:sz w:val="23"/>
          <w:szCs w:val="23"/>
        </w:rPr>
        <w:t xml:space="preserve"> </w:t>
      </w:r>
    </w:p>
    <w:p w:rsidR="00BF4314" w:rsidRDefault="00C779AB" w:rsidP="005F0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К</w:t>
      </w:r>
      <w:r w:rsidR="00B47257" w:rsidRPr="000A5C11">
        <w:rPr>
          <w:rFonts w:ascii="Times New Roman" w:hAnsi="Times New Roman" w:cs="Times New Roman"/>
          <w:b/>
          <w:sz w:val="23"/>
          <w:szCs w:val="23"/>
        </w:rPr>
        <w:t xml:space="preserve"> участи</w:t>
      </w:r>
      <w:r>
        <w:rPr>
          <w:rFonts w:ascii="Times New Roman" w:hAnsi="Times New Roman" w:cs="Times New Roman"/>
          <w:b/>
          <w:sz w:val="23"/>
          <w:szCs w:val="23"/>
        </w:rPr>
        <w:t>ю</w:t>
      </w:r>
      <w:r w:rsidR="00B47257" w:rsidRPr="000A5C11">
        <w:rPr>
          <w:rFonts w:ascii="Times New Roman" w:hAnsi="Times New Roman" w:cs="Times New Roman"/>
          <w:b/>
          <w:sz w:val="23"/>
          <w:szCs w:val="23"/>
        </w:rPr>
        <w:t xml:space="preserve"> в </w:t>
      </w:r>
      <w:r>
        <w:rPr>
          <w:rFonts w:ascii="Times New Roman" w:hAnsi="Times New Roman" w:cs="Times New Roman"/>
          <w:b/>
          <w:sz w:val="23"/>
          <w:szCs w:val="23"/>
        </w:rPr>
        <w:t xml:space="preserve">«Апрельских встречах» ГАПОУ «СГК» </w:t>
      </w:r>
      <w:r w:rsidR="00AE582B">
        <w:rPr>
          <w:rFonts w:ascii="Times New Roman" w:hAnsi="Times New Roman" w:cs="Times New Roman"/>
          <w:b/>
          <w:sz w:val="23"/>
          <w:szCs w:val="23"/>
        </w:rPr>
        <w:t xml:space="preserve">приглашаются </w:t>
      </w:r>
      <w:r>
        <w:rPr>
          <w:rFonts w:ascii="Times New Roman" w:hAnsi="Times New Roman" w:cs="Times New Roman"/>
          <w:sz w:val="23"/>
          <w:szCs w:val="23"/>
        </w:rPr>
        <w:t>обучающиеся 6-11 классов общеобразовательных организаций Самарской области.</w:t>
      </w:r>
    </w:p>
    <w:p w:rsidR="005059E2" w:rsidRDefault="005059E2" w:rsidP="005059E2">
      <w:pPr>
        <w:tabs>
          <w:tab w:val="left" w:pos="114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432B5">
        <w:rPr>
          <w:rFonts w:ascii="Times New Roman" w:hAnsi="Times New Roman" w:cs="Times New Roman"/>
          <w:b/>
          <w:sz w:val="23"/>
          <w:szCs w:val="23"/>
        </w:rPr>
        <w:t xml:space="preserve">С 09 по 30 апреля </w:t>
      </w:r>
      <w:r w:rsidRPr="002432B5">
        <w:rPr>
          <w:rFonts w:ascii="Times New Roman" w:hAnsi="Times New Roman" w:cs="Times New Roman"/>
          <w:sz w:val="23"/>
          <w:szCs w:val="23"/>
        </w:rPr>
        <w:t xml:space="preserve">для абитуриентов и их родителей </w:t>
      </w:r>
      <w:r w:rsidRPr="002432B5">
        <w:rPr>
          <w:rFonts w:ascii="Times New Roman" w:hAnsi="Times New Roman" w:cs="Times New Roman"/>
          <w:b/>
          <w:iCs/>
          <w:sz w:val="23"/>
          <w:szCs w:val="23"/>
        </w:rPr>
        <w:t xml:space="preserve">«Апрельские встречи» проводятся ОНЛАЙН по профессиям и специальностям, на которые ведется прием в 2020 году. </w:t>
      </w:r>
      <w:r w:rsidRPr="002432B5">
        <w:rPr>
          <w:rFonts w:ascii="Times New Roman" w:hAnsi="Times New Roman" w:cs="Times New Roman"/>
          <w:iCs/>
          <w:sz w:val="23"/>
          <w:szCs w:val="23"/>
        </w:rPr>
        <w:t>Ознакомиться с программой и зарегистрироваться на мероприятие можно по ссылке</w:t>
      </w:r>
      <w:r w:rsidRPr="002432B5">
        <w:rPr>
          <w:rFonts w:ascii="Times New Roman" w:hAnsi="Times New Roman" w:cs="Times New Roman"/>
          <w:b/>
          <w:iCs/>
          <w:sz w:val="23"/>
          <w:szCs w:val="23"/>
        </w:rPr>
        <w:t xml:space="preserve"> </w:t>
      </w:r>
      <w:hyperlink r:id="rId6" w:history="1">
        <w:r w:rsidRPr="002432B5">
          <w:rPr>
            <w:rStyle w:val="a4"/>
            <w:rFonts w:ascii="Times New Roman" w:hAnsi="Times New Roman" w:cs="Times New Roman"/>
            <w:sz w:val="23"/>
            <w:szCs w:val="23"/>
          </w:rPr>
          <w:t>http://samgk.ru/дни-открытых-дверей/</w:t>
        </w:r>
      </w:hyperlink>
      <w:r w:rsidRPr="002432B5">
        <w:rPr>
          <w:rFonts w:ascii="Times New Roman" w:hAnsi="Times New Roman" w:cs="Times New Roman"/>
          <w:sz w:val="23"/>
          <w:szCs w:val="23"/>
        </w:rPr>
        <w:t xml:space="preserve"> или на сайте </w:t>
      </w:r>
      <w:proofErr w:type="spellStart"/>
      <w:r w:rsidRPr="002432B5">
        <w:rPr>
          <w:rFonts w:ascii="Times New Roman" w:hAnsi="Times New Roman" w:cs="Times New Roman"/>
          <w:sz w:val="23"/>
          <w:szCs w:val="23"/>
        </w:rPr>
        <w:t>ПрофВыбор</w:t>
      </w:r>
      <w:proofErr w:type="spellEnd"/>
      <w:r w:rsidRPr="002432B5">
        <w:rPr>
          <w:rFonts w:ascii="Times New Roman" w:hAnsi="Times New Roman" w:cs="Times New Roman"/>
          <w:sz w:val="23"/>
          <w:szCs w:val="23"/>
        </w:rPr>
        <w:t xml:space="preserve">. Самарская область </w:t>
      </w:r>
      <w:hyperlink r:id="rId7" w:history="1">
        <w:r w:rsidRPr="002432B5">
          <w:rPr>
            <w:rStyle w:val="a4"/>
            <w:rFonts w:ascii="Times New Roman" w:hAnsi="Times New Roman" w:cs="Times New Roman"/>
            <w:sz w:val="23"/>
            <w:szCs w:val="23"/>
          </w:rPr>
          <w:t>https://prof.asurso.ru/</w:t>
        </w:r>
      </w:hyperlink>
      <w:r w:rsidRPr="002432B5">
        <w:rPr>
          <w:rFonts w:ascii="Times New Roman" w:hAnsi="Times New Roman" w:cs="Times New Roman"/>
          <w:sz w:val="23"/>
          <w:szCs w:val="23"/>
        </w:rPr>
        <w:t>.</w:t>
      </w:r>
      <w:r w:rsidRPr="002432B5">
        <w:rPr>
          <w:sz w:val="23"/>
          <w:szCs w:val="23"/>
        </w:rPr>
        <w:t xml:space="preserve"> </w:t>
      </w:r>
      <w:r w:rsidR="002432B5" w:rsidRPr="002432B5">
        <w:rPr>
          <w:rFonts w:ascii="Times New Roman" w:hAnsi="Times New Roman" w:cs="Times New Roman"/>
          <w:b/>
          <w:sz w:val="23"/>
          <w:szCs w:val="23"/>
        </w:rPr>
        <w:t>Все участники за час до начала мероприятия получат на адрес электронной почты ссылку на трансляцию.</w:t>
      </w:r>
    </w:p>
    <w:p w:rsidR="00AE582B" w:rsidRPr="002432B5" w:rsidRDefault="00AE582B" w:rsidP="005059E2">
      <w:pPr>
        <w:tabs>
          <w:tab w:val="left" w:pos="114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Благодарим</w:t>
      </w:r>
      <w:bookmarkStart w:id="0" w:name="_GoBack"/>
      <w:bookmarkEnd w:id="0"/>
      <w:r>
        <w:rPr>
          <w:rFonts w:ascii="Times New Roman" w:hAnsi="Times New Roman" w:cs="Times New Roman"/>
          <w:b/>
          <w:sz w:val="23"/>
          <w:szCs w:val="23"/>
        </w:rPr>
        <w:t xml:space="preserve"> за участие!</w:t>
      </w:r>
    </w:p>
    <w:p w:rsidR="005F0877" w:rsidRDefault="005F0877" w:rsidP="006B37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0A5C11" w:rsidRPr="00C56AB8" w:rsidRDefault="000A5C11" w:rsidP="006B37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</w:p>
    <w:sectPr w:rsidR="000A5C11" w:rsidRPr="00C56AB8" w:rsidSect="00DA35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577BE"/>
    <w:multiLevelType w:val="hybridMultilevel"/>
    <w:tmpl w:val="A8F6866E"/>
    <w:lvl w:ilvl="0" w:tplc="063A4B92">
      <w:numFmt w:val="bullet"/>
      <w:lvlText w:val="•"/>
      <w:lvlJc w:val="left"/>
      <w:pPr>
        <w:ind w:left="780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24B88"/>
    <w:multiLevelType w:val="hybridMultilevel"/>
    <w:tmpl w:val="D458EC66"/>
    <w:lvl w:ilvl="0" w:tplc="6BFAC2EE">
      <w:start w:val="1"/>
      <w:numFmt w:val="bullet"/>
      <w:lvlText w:val="-"/>
      <w:lvlJc w:val="left"/>
      <w:pPr>
        <w:ind w:left="14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734EC3"/>
    <w:multiLevelType w:val="hybridMultilevel"/>
    <w:tmpl w:val="AFC6D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C0229"/>
    <w:multiLevelType w:val="hybridMultilevel"/>
    <w:tmpl w:val="F8AA446C"/>
    <w:lvl w:ilvl="0" w:tplc="318AC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3D3"/>
    <w:rsid w:val="000143D3"/>
    <w:rsid w:val="00081B1B"/>
    <w:rsid w:val="000831B9"/>
    <w:rsid w:val="0009673E"/>
    <w:rsid w:val="000A5C11"/>
    <w:rsid w:val="000B695E"/>
    <w:rsid w:val="0011015B"/>
    <w:rsid w:val="0012294E"/>
    <w:rsid w:val="00140C4C"/>
    <w:rsid w:val="00191A67"/>
    <w:rsid w:val="001A6047"/>
    <w:rsid w:val="001C6035"/>
    <w:rsid w:val="001E65DC"/>
    <w:rsid w:val="002432B5"/>
    <w:rsid w:val="0024605B"/>
    <w:rsid w:val="00253953"/>
    <w:rsid w:val="00296D94"/>
    <w:rsid w:val="002E6A35"/>
    <w:rsid w:val="00384BE6"/>
    <w:rsid w:val="003F0F5E"/>
    <w:rsid w:val="005059E2"/>
    <w:rsid w:val="005739FD"/>
    <w:rsid w:val="005C2FB3"/>
    <w:rsid w:val="005C5D78"/>
    <w:rsid w:val="005E4372"/>
    <w:rsid w:val="005F0877"/>
    <w:rsid w:val="006067D0"/>
    <w:rsid w:val="006B373E"/>
    <w:rsid w:val="0077484D"/>
    <w:rsid w:val="00796417"/>
    <w:rsid w:val="007A2C0E"/>
    <w:rsid w:val="007D5321"/>
    <w:rsid w:val="0082125C"/>
    <w:rsid w:val="00876C35"/>
    <w:rsid w:val="008B018F"/>
    <w:rsid w:val="008E59C1"/>
    <w:rsid w:val="009407AF"/>
    <w:rsid w:val="009E2ECF"/>
    <w:rsid w:val="00A56784"/>
    <w:rsid w:val="00A6586F"/>
    <w:rsid w:val="00AE582B"/>
    <w:rsid w:val="00B04F01"/>
    <w:rsid w:val="00B32F69"/>
    <w:rsid w:val="00B47257"/>
    <w:rsid w:val="00BF4314"/>
    <w:rsid w:val="00C14F99"/>
    <w:rsid w:val="00C50DEF"/>
    <w:rsid w:val="00C56AB8"/>
    <w:rsid w:val="00C779AB"/>
    <w:rsid w:val="00CA20A2"/>
    <w:rsid w:val="00D81FB4"/>
    <w:rsid w:val="00D91576"/>
    <w:rsid w:val="00DA35D2"/>
    <w:rsid w:val="00E957F3"/>
    <w:rsid w:val="00F8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155E"/>
  <w15:docId w15:val="{9E12E68F-69F1-4F28-A0FA-54B48812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01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967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65DC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56AB8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38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f.asurs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mgk.ru/&#1076;&#1085;&#1080;-&#1086;&#1090;&#1082;&#1088;&#1099;&#1090;&#1099;&#1093;-&#1076;&#1074;&#1077;&#1088;&#1077;&#1081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02828-FAD3-49A9-9556-F4319E84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SGK</dc:creator>
  <cp:lastModifiedBy>Владимир Тепляков</cp:lastModifiedBy>
  <cp:revision>48</cp:revision>
  <dcterms:created xsi:type="dcterms:W3CDTF">2018-02-06T05:46:00Z</dcterms:created>
  <dcterms:modified xsi:type="dcterms:W3CDTF">2020-04-21T10:14:00Z</dcterms:modified>
</cp:coreProperties>
</file>